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6A5E4" w14:textId="77777777" w:rsidR="004B3EC2" w:rsidRDefault="004B3EC2" w:rsidP="004B3EC2">
      <w:pPr>
        <w:pStyle w:val="a3"/>
        <w:spacing w:after="198" w:line="276" w:lineRule="auto"/>
        <w:jc w:val="center"/>
      </w:pPr>
      <w:r>
        <w:t>ПРОТОКОЛ № 1</w:t>
      </w:r>
    </w:p>
    <w:p w14:paraId="3206DBE5" w14:textId="32CC87B6" w:rsidR="004B3EC2" w:rsidRDefault="004B3EC2" w:rsidP="004B3EC2">
      <w:pPr>
        <w:pStyle w:val="a3"/>
        <w:spacing w:after="198" w:line="276" w:lineRule="auto"/>
        <w:jc w:val="center"/>
      </w:pPr>
      <w:r>
        <w:t>Заседание анти</w:t>
      </w:r>
      <w:r w:rsidR="00103360">
        <w:t>террористической</w:t>
      </w:r>
      <w:r>
        <w:t xml:space="preserve"> комиссии при администрации сельского поселения Луначарский  от </w:t>
      </w:r>
      <w:r w:rsidR="00103360">
        <w:t>13</w:t>
      </w:r>
      <w:r>
        <w:t xml:space="preserve"> марта 2020 года.</w:t>
      </w:r>
    </w:p>
    <w:p w14:paraId="4C2E9F48" w14:textId="5BB93BE3" w:rsidR="004B3EC2" w:rsidRDefault="004B3EC2" w:rsidP="004B3EC2">
      <w:pPr>
        <w:pStyle w:val="a3"/>
        <w:spacing w:after="0" w:line="240" w:lineRule="auto"/>
      </w:pPr>
      <w:r>
        <w:t>Присутствовали: председатель</w:t>
      </w:r>
      <w:r w:rsidR="00103360">
        <w:t xml:space="preserve"> комиссии </w:t>
      </w:r>
      <w:r>
        <w:t xml:space="preserve"> – Шульга Т. А.</w:t>
      </w:r>
    </w:p>
    <w:p w14:paraId="33A164C0" w14:textId="77777777" w:rsidR="004B3EC2" w:rsidRDefault="004B3EC2" w:rsidP="004B3EC2">
      <w:pPr>
        <w:pStyle w:val="a3"/>
        <w:spacing w:after="0" w:line="240" w:lineRule="auto"/>
      </w:pPr>
      <w:r>
        <w:t xml:space="preserve">секретарь комиссии - </w:t>
      </w:r>
      <w:proofErr w:type="spellStart"/>
      <w:r>
        <w:t>Пожарникова</w:t>
      </w:r>
      <w:proofErr w:type="spellEnd"/>
      <w:r>
        <w:t xml:space="preserve"> В. В.                                </w:t>
      </w:r>
    </w:p>
    <w:p w14:paraId="51A2DA30" w14:textId="20264C1A" w:rsidR="004B3EC2" w:rsidRDefault="004B3EC2" w:rsidP="004B3EC2">
      <w:pPr>
        <w:pStyle w:val="a3"/>
        <w:spacing w:after="0" w:line="240" w:lineRule="auto"/>
      </w:pPr>
      <w:r>
        <w:t xml:space="preserve">члены комиссии – </w:t>
      </w:r>
      <w:r w:rsidR="00103360">
        <w:t>Митрофанова С. В.</w:t>
      </w:r>
    </w:p>
    <w:p w14:paraId="6F99455E" w14:textId="33334D52" w:rsidR="004B3EC2" w:rsidRDefault="004B3EC2" w:rsidP="004B3EC2">
      <w:pPr>
        <w:pStyle w:val="a3"/>
        <w:spacing w:after="0" w:line="240" w:lineRule="auto"/>
      </w:pPr>
      <w:r>
        <w:t xml:space="preserve">                                </w:t>
      </w:r>
      <w:r w:rsidR="00873345">
        <w:t>Морозов Д. П.</w:t>
      </w:r>
    </w:p>
    <w:p w14:paraId="6607107F" w14:textId="77777777" w:rsidR="004B3EC2" w:rsidRDefault="004B3EC2" w:rsidP="004B3EC2">
      <w:pPr>
        <w:pStyle w:val="a3"/>
        <w:spacing w:after="0" w:line="240" w:lineRule="auto"/>
      </w:pPr>
      <w:r>
        <w:t xml:space="preserve">                                Игнатьева  Н. Н.</w:t>
      </w:r>
    </w:p>
    <w:p w14:paraId="3810C0F6" w14:textId="77777777" w:rsidR="004B3EC2" w:rsidRDefault="004B3EC2" w:rsidP="004B3EC2">
      <w:pPr>
        <w:pStyle w:val="a3"/>
        <w:spacing w:after="0" w:line="240" w:lineRule="auto"/>
      </w:pPr>
      <w:r>
        <w:t xml:space="preserve">                                Шнайдер Н. Д.</w:t>
      </w:r>
    </w:p>
    <w:p w14:paraId="00DE964D" w14:textId="522A204C" w:rsidR="004B3EC2" w:rsidRDefault="004B3EC2" w:rsidP="004B3EC2">
      <w:pPr>
        <w:pStyle w:val="a3"/>
        <w:spacing w:after="0" w:line="240" w:lineRule="auto"/>
      </w:pPr>
      <w:r>
        <w:t xml:space="preserve">                                </w:t>
      </w:r>
      <w:r w:rsidR="00103360">
        <w:t>Исаева Ф. К.</w:t>
      </w:r>
    </w:p>
    <w:p w14:paraId="3525F7D3" w14:textId="10880BC3" w:rsidR="00873345" w:rsidRDefault="00873345" w:rsidP="004B3EC2">
      <w:pPr>
        <w:pStyle w:val="a3"/>
        <w:spacing w:after="0" w:line="240" w:lineRule="auto"/>
      </w:pPr>
      <w:r>
        <w:t xml:space="preserve">                                </w:t>
      </w:r>
      <w:proofErr w:type="spellStart"/>
      <w:r>
        <w:t>Рачицкий</w:t>
      </w:r>
      <w:proofErr w:type="spellEnd"/>
      <w:r>
        <w:t xml:space="preserve"> С. А.</w:t>
      </w:r>
    </w:p>
    <w:p w14:paraId="7638AE1C" w14:textId="77777777" w:rsidR="004B3EC2" w:rsidRDefault="004B3EC2" w:rsidP="004B3EC2">
      <w:pPr>
        <w:pStyle w:val="a3"/>
        <w:spacing w:after="0" w:line="240" w:lineRule="auto"/>
      </w:pPr>
      <w:r>
        <w:t xml:space="preserve">Повестка дня: </w:t>
      </w:r>
    </w:p>
    <w:p w14:paraId="777C5378" w14:textId="5A206B53" w:rsidR="004B3EC2" w:rsidRDefault="004B3EC2" w:rsidP="004B3EC2">
      <w:pPr>
        <w:pStyle w:val="a3"/>
        <w:spacing w:after="0" w:line="240" w:lineRule="auto"/>
      </w:pPr>
      <w:r>
        <w:t xml:space="preserve">1. </w:t>
      </w:r>
      <w:r w:rsidR="00103360">
        <w:t xml:space="preserve">Об утверждении плана работы антитеррористической комиссии сельского поселения Луначарский на 2020 год </w:t>
      </w:r>
      <w:r>
        <w:t xml:space="preserve"> </w:t>
      </w:r>
    </w:p>
    <w:p w14:paraId="779B0C2A" w14:textId="49D2463C" w:rsidR="004B3EC2" w:rsidRDefault="004B3EC2" w:rsidP="004B3EC2">
      <w:pPr>
        <w:pStyle w:val="a3"/>
        <w:spacing w:after="0" w:line="240" w:lineRule="auto"/>
      </w:pPr>
      <w:r>
        <w:t xml:space="preserve">2. </w:t>
      </w:r>
      <w:r w:rsidR="00103360">
        <w:t>Об организации обеспечения правопорядка, антитеррористической безопасности в период массовых мероприятий, на территории сельского поселения.</w:t>
      </w:r>
    </w:p>
    <w:p w14:paraId="69B8861E" w14:textId="7FC48815" w:rsidR="00103360" w:rsidRPr="00103360" w:rsidRDefault="004B3EC2" w:rsidP="00103360">
      <w:pPr>
        <w:pStyle w:val="a3"/>
        <w:spacing w:after="0" w:line="240" w:lineRule="auto"/>
      </w:pPr>
      <w:r>
        <w:t xml:space="preserve">1 вопрос.  </w:t>
      </w:r>
      <w:r w:rsidR="00103360" w:rsidRPr="00103360">
        <w:t>Выступил председатель анти</w:t>
      </w:r>
      <w:r w:rsidR="00103360">
        <w:t xml:space="preserve">террористической </w:t>
      </w:r>
      <w:r w:rsidR="00103360" w:rsidRPr="00103360">
        <w:t xml:space="preserve"> комиссии Шульга Т. А.</w:t>
      </w:r>
      <w:r w:rsidR="00737886">
        <w:t xml:space="preserve"> об утверждении плана.</w:t>
      </w:r>
    </w:p>
    <w:p w14:paraId="3F37BA13" w14:textId="39D9A7CA" w:rsidR="00103360" w:rsidRPr="00103360" w:rsidRDefault="00103360" w:rsidP="0010336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решила утвердить план работы анти</w:t>
      </w:r>
      <w:r w:rsidR="007378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террористической</w:t>
      </w:r>
      <w:r w:rsidRPr="00103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на 202</w:t>
      </w:r>
      <w:r w:rsidR="0073788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03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</w:p>
    <w:p w14:paraId="30E3FDA6" w14:textId="08F9D672" w:rsidR="00737886" w:rsidRDefault="004B3EC2" w:rsidP="00737886">
      <w:pPr>
        <w:pStyle w:val="a3"/>
        <w:spacing w:after="0" w:line="240" w:lineRule="auto"/>
      </w:pPr>
      <w:r>
        <w:t>2 вопрос.</w:t>
      </w:r>
      <w:r w:rsidR="00737886" w:rsidRPr="00737886">
        <w:t xml:space="preserve"> </w:t>
      </w:r>
      <w:r w:rsidR="00737886" w:rsidRPr="00103360">
        <w:t>Выступил председатель анти</w:t>
      </w:r>
      <w:r w:rsidR="00737886">
        <w:t xml:space="preserve">террористической </w:t>
      </w:r>
      <w:r w:rsidR="00737886" w:rsidRPr="00103360">
        <w:t xml:space="preserve"> комиссии Шульга Т. А</w:t>
      </w:r>
      <w:r w:rsidR="00737886" w:rsidRPr="00737886">
        <w:t xml:space="preserve"> </w:t>
      </w:r>
      <w:r w:rsidR="00737886">
        <w:t>Об организации обеспечения правопорядка, антитеррористической безопасности в период массовых мероприятий, на территории сельского поселения.</w:t>
      </w:r>
    </w:p>
    <w:p w14:paraId="27CAF61D" w14:textId="0964AFAD" w:rsidR="004B3EC2" w:rsidRDefault="00737886" w:rsidP="004B3EC2">
      <w:pPr>
        <w:pStyle w:val="a3"/>
        <w:spacing w:after="0" w:line="240" w:lineRule="auto"/>
      </w:pPr>
      <w:r w:rsidRPr="00103360">
        <w:t>Комиссия решила</w:t>
      </w:r>
    </w:p>
    <w:p w14:paraId="197B35B1" w14:textId="6DC1B928" w:rsidR="004B3EC2" w:rsidRDefault="004B3EC2" w:rsidP="004B3EC2">
      <w:pPr>
        <w:pStyle w:val="a3"/>
        <w:spacing w:after="0" w:line="240" w:lineRule="auto"/>
      </w:pPr>
      <w:r>
        <w:t xml:space="preserve"> 1. </w:t>
      </w:r>
      <w:r w:rsidR="00737886">
        <w:t>Провести разъяснительную работу среди населения по повышенной бдительности, готовности  к действиям при проявлениях терроризма, экстремизма и укреплению взаимодействия с правоохранительными органами.</w:t>
      </w:r>
    </w:p>
    <w:p w14:paraId="26C799CC" w14:textId="5BFF5EB8" w:rsidR="004B3EC2" w:rsidRDefault="004B3EC2" w:rsidP="004B3EC2">
      <w:pPr>
        <w:pStyle w:val="a3"/>
        <w:spacing w:after="0" w:line="240" w:lineRule="auto"/>
      </w:pPr>
      <w:r>
        <w:t xml:space="preserve"> 2. </w:t>
      </w:r>
      <w:r w:rsidR="00737886">
        <w:t>Совместно с ДНД  делать проверки чердаков, нежилых помещений для предотвращения проникновения посторонних лиц.</w:t>
      </w:r>
    </w:p>
    <w:p w14:paraId="6EE1A244" w14:textId="437E9A68" w:rsidR="00737886" w:rsidRDefault="00737886" w:rsidP="004B3EC2">
      <w:pPr>
        <w:pStyle w:val="a3"/>
        <w:spacing w:after="0" w:line="240" w:lineRule="auto"/>
      </w:pPr>
      <w:r>
        <w:t xml:space="preserve">3. </w:t>
      </w:r>
      <w:r w:rsidR="008507B9">
        <w:t>Р</w:t>
      </w:r>
      <w:r>
        <w:t>азмещать  на информационных стендах и на сайте администрации сельского поселения Луначарский  информацию</w:t>
      </w:r>
      <w:r w:rsidR="008507B9">
        <w:t xml:space="preserve"> по противодействию терроризма.</w:t>
      </w:r>
      <w:r>
        <w:t xml:space="preserve"> </w:t>
      </w:r>
    </w:p>
    <w:p w14:paraId="61711CDA" w14:textId="7CD60EF9" w:rsidR="004B3EC2" w:rsidRDefault="004B3EC2" w:rsidP="004B3EC2">
      <w:pPr>
        <w:pStyle w:val="a3"/>
        <w:spacing w:after="0" w:line="240" w:lineRule="auto"/>
      </w:pPr>
      <w:r>
        <w:t>Председатель комиссии</w:t>
      </w:r>
      <w:r w:rsidR="00873345">
        <w:t xml:space="preserve">                                                                                                              </w:t>
      </w:r>
      <w:r>
        <w:t>При администрации п. Луначарский                                             Т. А. Шульга</w:t>
      </w:r>
    </w:p>
    <w:p w14:paraId="308B9E7E" w14:textId="77777777" w:rsidR="00766545" w:rsidRDefault="00766545"/>
    <w:sectPr w:rsidR="0076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1C"/>
    <w:rsid w:val="00103360"/>
    <w:rsid w:val="004B3C1C"/>
    <w:rsid w:val="004B3EC2"/>
    <w:rsid w:val="006B2DDE"/>
    <w:rsid w:val="00725236"/>
    <w:rsid w:val="00737886"/>
    <w:rsid w:val="00766545"/>
    <w:rsid w:val="008507B9"/>
    <w:rsid w:val="0087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CD6F"/>
  <w15:chartTrackingRefBased/>
  <w15:docId w15:val="{794C16BA-AB9E-4EA1-A9E8-8C919B94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3EC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2 1</cp:lastModifiedBy>
  <cp:revision>9</cp:revision>
  <dcterms:created xsi:type="dcterms:W3CDTF">2021-02-05T10:16:00Z</dcterms:created>
  <dcterms:modified xsi:type="dcterms:W3CDTF">2021-02-11T11:02:00Z</dcterms:modified>
</cp:coreProperties>
</file>