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  <w:r w:rsidR="00C3325F">
        <w:t>ПРОЕКТ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3325F">
        <w:rPr>
          <w:rFonts w:ascii="Times New Roman" w:hAnsi="Times New Roman"/>
          <w:b/>
          <w:sz w:val="24"/>
          <w:szCs w:val="24"/>
        </w:rPr>
        <w:t>11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B0011A">
        <w:rPr>
          <w:rFonts w:ascii="Times New Roman" w:hAnsi="Times New Roman"/>
          <w:b/>
          <w:sz w:val="20"/>
          <w:szCs w:val="20"/>
        </w:rPr>
        <w:t>, от 20.05.2019г. №467</w:t>
      </w:r>
      <w:r w:rsidR="00C3325F">
        <w:rPr>
          <w:rFonts w:ascii="Times New Roman" w:hAnsi="Times New Roman"/>
          <w:b/>
          <w:sz w:val="20"/>
          <w:szCs w:val="20"/>
        </w:rPr>
        <w:t>, от 17.09.2019г. №1114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</w:p>
    <w:p w:rsidR="0071197B" w:rsidRPr="00084A28" w:rsidRDefault="0071197B" w:rsidP="00892F2F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 xml:space="preserve"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</w:t>
      </w:r>
      <w:r w:rsidRPr="00084A28">
        <w:rPr>
          <w:sz w:val="22"/>
          <w:szCs w:val="22"/>
        </w:rPr>
        <w:t>108:</w:t>
      </w:r>
    </w:p>
    <w:p w:rsidR="002E27C1" w:rsidRPr="00084A28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084A28">
        <w:rPr>
          <w:sz w:val="22"/>
          <w:szCs w:val="22"/>
        </w:rPr>
        <w:t>1.</w:t>
      </w:r>
      <w:r w:rsidR="00C3325F" w:rsidRPr="00084A28">
        <w:rPr>
          <w:sz w:val="22"/>
          <w:szCs w:val="22"/>
        </w:rPr>
        <w:t>1</w:t>
      </w:r>
      <w:r w:rsidRPr="00084A28">
        <w:rPr>
          <w:sz w:val="22"/>
          <w:szCs w:val="22"/>
        </w:rPr>
        <w:t>. 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Default="002E27C1" w:rsidP="00927010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CD4B4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                   </w:t>
            </w:r>
            <w:r w:rsidRPr="003F109A">
              <w:rPr>
                <w:rFonts w:ascii="Times New Roman" w:hAnsi="Times New Roman"/>
              </w:rPr>
              <w:lastRenderedPageBreak/>
              <w:t xml:space="preserve">12 </w:t>
            </w:r>
            <w:r w:rsidR="00C33FB8">
              <w:rPr>
                <w:rFonts w:ascii="Times New Roman" w:hAnsi="Times New Roman"/>
              </w:rPr>
              <w:t>4</w:t>
            </w:r>
            <w:r w:rsidR="00C3325F">
              <w:rPr>
                <w:rFonts w:ascii="Times New Roman" w:hAnsi="Times New Roman"/>
              </w:rPr>
              <w:t>3</w:t>
            </w:r>
            <w:r w:rsidR="00C33FB8">
              <w:rPr>
                <w:rFonts w:ascii="Times New Roman" w:hAnsi="Times New Roman"/>
              </w:rPr>
              <w:t>5</w:t>
            </w:r>
            <w:r w:rsidRPr="003F109A"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956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79</w:t>
            </w:r>
            <w:r w:rsidRPr="003F109A">
              <w:rPr>
                <w:rFonts w:ascii="Times New Roman" w:hAnsi="Times New Roman"/>
              </w:rPr>
              <w:t xml:space="preserve"> коп.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4 </w:t>
            </w:r>
            <w:r w:rsidR="00C3325F">
              <w:rPr>
                <w:rFonts w:ascii="Times New Roman" w:hAnsi="Times New Roman"/>
              </w:rPr>
              <w:t>17</w:t>
            </w:r>
            <w:r w:rsidR="00C33FB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185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05</w:t>
            </w:r>
            <w:r w:rsidRPr="003F109A">
              <w:rPr>
                <w:rFonts w:ascii="Times New Roman" w:hAnsi="Times New Roman"/>
              </w:rPr>
              <w:t xml:space="preserve"> коп.;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4 128 8</w:t>
            </w:r>
            <w:r w:rsidRPr="003F109A">
              <w:rPr>
                <w:rFonts w:ascii="Times New Roman" w:hAnsi="Times New Roman"/>
              </w:rPr>
              <w:t>85 руб. 87 коп.;</w:t>
            </w:r>
          </w:p>
          <w:p w:rsidR="002E27C1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4 128 8</w:t>
            </w:r>
            <w:r w:rsidRPr="003F109A">
              <w:rPr>
                <w:rFonts w:ascii="Times New Roman" w:hAnsi="Times New Roman"/>
              </w:rPr>
              <w:t>85 руб. 87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lastRenderedPageBreak/>
        <w:t>1.2</w:t>
      </w:r>
      <w:r w:rsidR="002E27C1">
        <w:rPr>
          <w:rFonts w:ascii="Times New Roman" w:hAnsi="Times New Roman"/>
        </w:rPr>
        <w:t>. 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 w:rsidR="002E27C1">
        <w:rPr>
          <w:rFonts w:ascii="Times New Roman" w:hAnsi="Times New Roman"/>
          <w:bCs/>
          <w:caps/>
          <w:color w:val="000000"/>
        </w:rPr>
        <w:t xml:space="preserve"> 4</w:t>
      </w:r>
      <w:r w:rsidR="002E27C1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2E27C1" w:rsidRDefault="002E27C1" w:rsidP="002E27C1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2E27C1" w:rsidRDefault="002E27C1" w:rsidP="002E27C1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2E27C1" w:rsidRPr="00CD4B4A" w:rsidTr="0048159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C33F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</w:t>
            </w:r>
            <w:r w:rsidR="008100E9">
              <w:rPr>
                <w:sz w:val="22"/>
                <w:szCs w:val="22"/>
              </w:rPr>
              <w:t>9</w:t>
            </w:r>
            <w:r w:rsidR="00C33FB8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439</w:t>
            </w:r>
            <w:r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C33FB8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1 988 439,00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C3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C3325F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2 508,65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C3325F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1 16</w:t>
            </w:r>
            <w:r w:rsidR="002E27C1">
              <w:rPr>
                <w:sz w:val="22"/>
                <w:szCs w:val="22"/>
              </w:rPr>
              <w:t>2 508,65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7E6239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204 131,05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7E6239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204 131,05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2E27C1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E6239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 </w:t>
            </w:r>
            <w:r w:rsidR="007E6239">
              <w:rPr>
                <w:sz w:val="22"/>
                <w:szCs w:val="22"/>
              </w:rPr>
              <w:t>968</w:t>
            </w:r>
            <w:r w:rsidRPr="00B772FB">
              <w:rPr>
                <w:sz w:val="22"/>
                <w:szCs w:val="22"/>
              </w:rPr>
              <w:t>,</w:t>
            </w:r>
            <w:r w:rsidR="007E6239">
              <w:rPr>
                <w:sz w:val="22"/>
                <w:szCs w:val="22"/>
              </w:rPr>
              <w:t>95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2E27C1" w:rsidP="00927010">
            <w:pPr>
              <w:rPr>
                <w:rFonts w:ascii="Times New Roman" w:hAnsi="Times New Roman"/>
              </w:rPr>
            </w:pPr>
            <w:r w:rsidRPr="00B772FB">
              <w:rPr>
                <w:rFonts w:ascii="Times New Roman" w:hAnsi="Times New Roman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  </w:t>
            </w:r>
            <w:r w:rsidR="007E6239">
              <w:rPr>
                <w:sz w:val="22"/>
                <w:szCs w:val="22"/>
              </w:rPr>
              <w:t>19 968,95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04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1F2273" w:rsidRDefault="002E27C1" w:rsidP="00927010">
            <w:pPr>
              <w:rPr>
                <w:rFonts w:ascii="Times New Roman" w:hAnsi="Times New Roman"/>
              </w:rPr>
            </w:pPr>
            <w:r w:rsidRPr="001F2273">
              <w:rPr>
                <w:rFonts w:ascii="Times New Roman" w:hAnsi="Times New Roman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C332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E6239">
              <w:rPr>
                <w:sz w:val="22"/>
                <w:szCs w:val="22"/>
              </w:rPr>
              <w:t> </w:t>
            </w:r>
            <w:r w:rsidR="00C3325F">
              <w:rPr>
                <w:sz w:val="22"/>
                <w:szCs w:val="22"/>
              </w:rPr>
              <w:t>17</w:t>
            </w:r>
            <w:r w:rsidR="00C33FB8">
              <w:rPr>
                <w:sz w:val="22"/>
                <w:szCs w:val="22"/>
              </w:rPr>
              <w:t>8</w:t>
            </w:r>
            <w:r w:rsidR="007E6239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185</w:t>
            </w:r>
            <w:r w:rsidR="007E6239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05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</w:tr>
    </w:tbl>
    <w:p w:rsidR="002E27C1" w:rsidRDefault="0090733D" w:rsidP="0041420A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1197B" w:rsidRPr="0041420A" w:rsidRDefault="002E27C1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</w:t>
      </w:r>
      <w:r w:rsidR="00084A28">
        <w:rPr>
          <w:sz w:val="22"/>
          <w:szCs w:val="22"/>
        </w:rPr>
        <w:t>3</w:t>
      </w:r>
      <w:r w:rsidR="00892F2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1197B" w:rsidRPr="0041420A">
        <w:rPr>
          <w:sz w:val="22"/>
          <w:szCs w:val="22"/>
        </w:rPr>
        <w:t xml:space="preserve"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</w:t>
      </w:r>
      <w:r w:rsidR="0071197B" w:rsidRPr="0041420A">
        <w:rPr>
          <w:sz w:val="22"/>
          <w:szCs w:val="22"/>
        </w:rPr>
        <w:lastRenderedPageBreak/>
        <w:t>– 2021 годы» от 30.10.2018 г. №108, в 2 подпрограмме «</w:t>
      </w:r>
      <w:r w:rsidR="0071197B" w:rsidRPr="0041420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71197B" w:rsidRPr="0041420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71197B" w:rsidRPr="0041420A" w:rsidTr="00321CEC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  <w:r w:rsidR="008667F0" w:rsidRPr="0041420A">
              <w:rPr>
                <w:rFonts w:ascii="Times New Roman" w:hAnsi="Times New Roman"/>
              </w:rPr>
              <w:t>2 </w:t>
            </w:r>
            <w:r w:rsidR="008100E9">
              <w:rPr>
                <w:rFonts w:ascii="Times New Roman" w:hAnsi="Times New Roman"/>
              </w:rPr>
              <w:t>5</w:t>
            </w:r>
            <w:r w:rsidR="004B7AC9">
              <w:rPr>
                <w:rFonts w:ascii="Times New Roman" w:hAnsi="Times New Roman"/>
              </w:rPr>
              <w:t>23</w:t>
            </w:r>
            <w:r w:rsidR="008667F0" w:rsidRPr="0041420A"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335</w:t>
            </w:r>
            <w:r w:rsidRPr="0041420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35</w:t>
            </w:r>
            <w:r w:rsidRPr="0041420A">
              <w:rPr>
                <w:rFonts w:ascii="Times New Roman" w:hAnsi="Times New Roman"/>
              </w:rPr>
              <w:t xml:space="preserve"> коп.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2019 год –</w:t>
            </w:r>
            <w:r w:rsidR="008100E9">
              <w:rPr>
                <w:rFonts w:ascii="Times New Roman" w:hAnsi="Times New Roman"/>
              </w:rPr>
              <w:t xml:space="preserve"> 5</w:t>
            </w:r>
            <w:r w:rsidR="004B7AC9">
              <w:rPr>
                <w:rFonts w:ascii="Times New Roman" w:hAnsi="Times New Roman"/>
              </w:rPr>
              <w:t>21</w:t>
            </w:r>
            <w:r w:rsidR="002E27C1">
              <w:rPr>
                <w:rFonts w:ascii="Times New Roman" w:hAnsi="Times New Roman"/>
              </w:rPr>
              <w:t> </w:t>
            </w:r>
            <w:r w:rsidR="00C33FB8">
              <w:rPr>
                <w:rFonts w:ascii="Times New Roman" w:hAnsi="Times New Roman"/>
              </w:rPr>
              <w:t>619</w:t>
            </w:r>
            <w:r w:rsidR="002E27C1">
              <w:rPr>
                <w:rFonts w:ascii="Times New Roman" w:hAnsi="Times New Roman"/>
              </w:rPr>
              <w:t xml:space="preserve"> р</w:t>
            </w:r>
            <w:r w:rsidRPr="0041420A">
              <w:rPr>
                <w:rFonts w:ascii="Times New Roman" w:hAnsi="Times New Roman"/>
              </w:rPr>
              <w:t xml:space="preserve">уб. </w:t>
            </w:r>
            <w:r w:rsidR="00C33FB8">
              <w:rPr>
                <w:rFonts w:ascii="Times New Roman" w:hAnsi="Times New Roman"/>
              </w:rPr>
              <w:t>89</w:t>
            </w:r>
            <w:r w:rsidRPr="0041420A">
              <w:rPr>
                <w:rFonts w:ascii="Times New Roman" w:hAnsi="Times New Roman"/>
              </w:rPr>
              <w:t xml:space="preserve">  коп.;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1 000 857 руб. 73 коп.;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71197B" w:rsidRPr="0041420A" w:rsidRDefault="0071197B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41420A">
        <w:rPr>
          <w:rFonts w:ascii="Times New Roman" w:hAnsi="Times New Roman"/>
        </w:rPr>
        <w:t>1.</w:t>
      </w:r>
      <w:r w:rsidR="00084A28">
        <w:rPr>
          <w:rFonts w:ascii="Times New Roman" w:hAnsi="Times New Roman"/>
        </w:rPr>
        <w:t>4</w:t>
      </w:r>
      <w:r w:rsidR="00892F2F">
        <w:rPr>
          <w:rFonts w:ascii="Times New Roman" w:hAnsi="Times New Roman"/>
        </w:rPr>
        <w:t>.</w:t>
      </w:r>
      <w:r w:rsidRPr="0041420A">
        <w:rPr>
          <w:rFonts w:ascii="Times New Roman" w:hAnsi="Times New Roman"/>
        </w:rPr>
        <w:t xml:space="preserve"> 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41420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41420A">
        <w:rPr>
          <w:rFonts w:ascii="Times New Roman" w:hAnsi="Times New Roman"/>
        </w:rPr>
        <w:t xml:space="preserve">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5</w:t>
      </w:r>
      <w:r w:rsidRPr="0041420A">
        <w:rPr>
          <w:rFonts w:ascii="Times New Roman" w:hAnsi="Times New Roman"/>
          <w:bCs/>
          <w:color w:val="000000"/>
        </w:rPr>
        <w:t xml:space="preserve">  «</w:t>
      </w:r>
      <w:r w:rsidRPr="0041420A">
        <w:rPr>
          <w:rFonts w:ascii="Times New Roman" w:hAnsi="Times New Roman"/>
        </w:rPr>
        <w:t>Оценка эффективности последствий реализации Подпрограммы</w:t>
      </w:r>
      <w:r w:rsidRPr="0041420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1197B" w:rsidRPr="0041420A" w:rsidRDefault="0071197B" w:rsidP="0071197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Мероприятия Подпрограммы</w:t>
      </w:r>
    </w:p>
    <w:p w:rsidR="0071197B" w:rsidRPr="0041420A" w:rsidRDefault="0071197B" w:rsidP="0071197B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71197B" w:rsidRPr="0041420A" w:rsidTr="00321CE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2E27C1" w:rsidP="00C33F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3FB8">
              <w:rPr>
                <w:sz w:val="22"/>
                <w:szCs w:val="22"/>
              </w:rPr>
              <w:t>68</w:t>
            </w:r>
            <w:r w:rsidR="008667F0" w:rsidRPr="0041420A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419</w:t>
            </w:r>
            <w:r w:rsidR="008667F0" w:rsidRPr="0041420A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C33FB8" w:rsidP="002E27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368 419,89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892F2F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</w:tr>
      <w:tr w:rsidR="0071197B" w:rsidRPr="0041420A" w:rsidTr="00892F2F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C3325F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7AC9">
              <w:rPr>
                <w:sz w:val="22"/>
                <w:szCs w:val="22"/>
              </w:rPr>
              <w:t>43</w:t>
            </w:r>
            <w:r w:rsidR="0071197B"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892F2F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C3325F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7AC9">
              <w:rPr>
                <w:sz w:val="22"/>
                <w:szCs w:val="22"/>
              </w:rPr>
              <w:t>43</w:t>
            </w:r>
            <w:r w:rsidR="0071197B"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8100E9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B7AC9">
              <w:rPr>
                <w:sz w:val="22"/>
                <w:szCs w:val="22"/>
              </w:rPr>
              <w:t>21</w:t>
            </w:r>
            <w:r w:rsidR="008667F0" w:rsidRPr="0041420A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619</w:t>
            </w:r>
            <w:r w:rsidR="008667F0" w:rsidRPr="0041420A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</w:tr>
    </w:tbl>
    <w:p w:rsidR="0071197B" w:rsidRPr="0041420A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084A28" w:rsidRPr="0041420A" w:rsidRDefault="00B35CF4" w:rsidP="00084A2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084A28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r w:rsidR="00084A28" w:rsidRPr="0041420A">
        <w:rPr>
          <w:rFonts w:ascii="Times New Roman" w:hAnsi="Times New Roman"/>
        </w:rPr>
        <w:t>В Приложении №6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6 подпрограмме «Комплексное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годы» (Далее – Подпрограмма)  «</w:t>
      </w:r>
      <w:r w:rsidR="00084A28" w:rsidRPr="0041420A">
        <w:rPr>
          <w:rFonts w:ascii="Times New Roman" w:hAnsi="Times New Roman"/>
          <w:color w:val="000000"/>
        </w:rPr>
        <w:t>Объемы и источники финансирования</w:t>
      </w:r>
      <w:r w:rsidR="00084A28" w:rsidRPr="0041420A">
        <w:rPr>
          <w:rFonts w:ascii="Times New Roman" w:hAnsi="Times New Roman"/>
        </w:rPr>
        <w:t>» изложить в следующей редакции:</w:t>
      </w:r>
    </w:p>
    <w:tbl>
      <w:tblPr>
        <w:tblW w:w="9817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7510"/>
      </w:tblGrid>
      <w:tr w:rsidR="00084A28" w:rsidRPr="0041420A" w:rsidTr="0017275A">
        <w:trPr>
          <w:trHeight w:val="77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Мероприятия Подпрограммы и объемы их финансирования подлежат корректировке: Общий объем финансирования Подпрограммы составляет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  <w:r w:rsidRPr="0041420A">
              <w:rPr>
                <w:rFonts w:ascii="Times New Roman" w:hAnsi="Times New Roman"/>
              </w:rPr>
              <w:t xml:space="preserve"> 000 руб.00 коп.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>
              <w:rPr>
                <w:rFonts w:ascii="Times New Roman" w:hAnsi="Times New Roman"/>
              </w:rPr>
              <w:t>165</w:t>
            </w:r>
            <w:r w:rsidRPr="0041420A">
              <w:rPr>
                <w:rFonts w:ascii="Times New Roman" w:hAnsi="Times New Roman"/>
              </w:rPr>
              <w:t xml:space="preserve"> 000 руб. 00 коп.;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0 руб. 00 коп.;</w:t>
            </w:r>
          </w:p>
          <w:p w:rsidR="00084A28" w:rsidRPr="0041420A" w:rsidRDefault="00084A28" w:rsidP="0017275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</w:rPr>
              <w:t>2021 год – 0 руб. 00 коп.</w:t>
            </w:r>
          </w:p>
        </w:tc>
      </w:tr>
    </w:tbl>
    <w:p w:rsidR="00084A28" w:rsidRPr="0041420A" w:rsidRDefault="00084A28" w:rsidP="00084A28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41420A">
        <w:rPr>
          <w:rFonts w:ascii="Times New Roman" w:hAnsi="Times New Roman"/>
        </w:rPr>
        <w:t xml:space="preserve"> В Приложении № 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6 подпрограмме «Комплексное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годы»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2</w:t>
      </w:r>
      <w:r w:rsidRPr="0041420A">
        <w:rPr>
          <w:rFonts w:ascii="Times New Roman" w:hAnsi="Times New Roman"/>
          <w:bCs/>
          <w:color w:val="000000"/>
        </w:rPr>
        <w:t xml:space="preserve">  «Основные цели и задачи, сроки и источники финансирования Подпрограммы», таблицу 1 изложить в следующей редакции:</w:t>
      </w:r>
    </w:p>
    <w:p w:rsidR="00084A28" w:rsidRPr="0041420A" w:rsidRDefault="00084A28" w:rsidP="00084A28">
      <w:pPr>
        <w:spacing w:after="0"/>
        <w:ind w:firstLine="709"/>
        <w:jc w:val="center"/>
        <w:rPr>
          <w:rFonts w:ascii="Times New Roman" w:hAnsi="Times New Roman"/>
        </w:rPr>
      </w:pPr>
      <w:r w:rsidRPr="0041420A">
        <w:rPr>
          <w:rFonts w:ascii="Times New Roman" w:hAnsi="Times New Roman"/>
        </w:rPr>
        <w:t>Мероприятия Подпрограммы</w:t>
      </w:r>
    </w:p>
    <w:p w:rsidR="00084A28" w:rsidRPr="0041420A" w:rsidRDefault="00084A28" w:rsidP="00084A28">
      <w:pPr>
        <w:spacing w:after="0"/>
        <w:ind w:firstLine="709"/>
        <w:jc w:val="right"/>
        <w:rPr>
          <w:rFonts w:ascii="Times New Roman" w:hAnsi="Times New Roman"/>
        </w:rPr>
      </w:pPr>
      <w:r w:rsidRPr="0041420A"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084A28" w:rsidRPr="0041420A" w:rsidTr="0017275A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084A28" w:rsidRPr="0041420A" w:rsidTr="0017275A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084A28" w:rsidRPr="0041420A" w:rsidTr="0017275A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A28" w:rsidRPr="00457A38" w:rsidRDefault="00084A28" w:rsidP="0017275A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457A38">
              <w:rPr>
                <w:sz w:val="22"/>
                <w:szCs w:val="22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084A28" w:rsidRPr="0041420A" w:rsidTr="0017275A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4A28" w:rsidRPr="0041420A" w:rsidRDefault="00084A28" w:rsidP="0017275A">
            <w:pPr>
              <w:spacing w:after="0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  <w:tr w:rsidR="00084A28" w:rsidRPr="0041420A" w:rsidTr="0017275A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Pr="004142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4A28" w:rsidRPr="0041420A" w:rsidRDefault="00084A28" w:rsidP="0017275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</w:tbl>
    <w:p w:rsidR="00084A28" w:rsidRDefault="00084A28" w:rsidP="00892F2F">
      <w:pPr>
        <w:spacing w:after="0"/>
        <w:ind w:firstLine="567"/>
        <w:jc w:val="both"/>
        <w:rPr>
          <w:rFonts w:ascii="Times New Roman" w:hAnsi="Times New Roman"/>
        </w:rPr>
      </w:pPr>
    </w:p>
    <w:p w:rsidR="00B35CF4" w:rsidRDefault="00084A28" w:rsidP="00892F2F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</w:t>
      </w:r>
      <w:r w:rsidR="00B35CF4"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="00B35CF4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35CF4" w:rsidRPr="00B014F1">
        <w:rPr>
          <w:rFonts w:ascii="Times New Roman" w:hAnsi="Times New Roman"/>
        </w:rPr>
        <w:t xml:space="preserve"> поселении </w:t>
      </w:r>
      <w:r w:rsidR="00B35CF4">
        <w:rPr>
          <w:rFonts w:ascii="Times New Roman" w:hAnsi="Times New Roman"/>
        </w:rPr>
        <w:t>Луначарский</w:t>
      </w:r>
      <w:r w:rsidR="00B35CF4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B35CF4">
        <w:rPr>
          <w:rFonts w:ascii="Times New Roman" w:hAnsi="Times New Roman"/>
        </w:rPr>
        <w:t>9</w:t>
      </w:r>
      <w:r w:rsidR="00B35CF4" w:rsidRPr="00B014F1">
        <w:rPr>
          <w:rFonts w:ascii="Times New Roman" w:hAnsi="Times New Roman"/>
        </w:rPr>
        <w:t>-20</w:t>
      </w:r>
      <w:r w:rsidR="00B35CF4">
        <w:rPr>
          <w:rFonts w:ascii="Times New Roman" w:hAnsi="Times New Roman"/>
        </w:rPr>
        <w:t>21</w:t>
      </w:r>
      <w:r w:rsidR="00B35CF4" w:rsidRPr="00B014F1">
        <w:rPr>
          <w:rFonts w:ascii="Times New Roman" w:hAnsi="Times New Roman"/>
        </w:rPr>
        <w:t xml:space="preserve"> годы</w:t>
      </w:r>
      <w:r w:rsidR="00B35CF4"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B35CF4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Default="00B35CF4" w:rsidP="001F522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014F1" w:rsidRDefault="00B35CF4" w:rsidP="001F52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CD4B4A" w:rsidRDefault="00B35CF4" w:rsidP="001F522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4 </w:t>
            </w:r>
            <w:r w:rsidR="00CF1045">
              <w:rPr>
                <w:rFonts w:ascii="Times New Roman" w:hAnsi="Times New Roman"/>
              </w:rPr>
              <w:t>627</w:t>
            </w:r>
            <w:r>
              <w:rPr>
                <w:rFonts w:ascii="Times New Roman" w:hAnsi="Times New Roman"/>
              </w:rPr>
              <w:t xml:space="preserve"> 697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</w:t>
            </w:r>
            <w:r w:rsidRPr="00CD4B4A">
              <w:rPr>
                <w:rFonts w:ascii="Times New Roman" w:hAnsi="Times New Roman"/>
              </w:rPr>
              <w:t>0 коп., в том числе: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1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CF1045">
              <w:rPr>
                <w:rFonts w:ascii="Times New Roman" w:hAnsi="Times New Roman"/>
                <w:color w:val="000000"/>
              </w:rPr>
              <w:t>641</w:t>
            </w:r>
            <w:r>
              <w:rPr>
                <w:rFonts w:ascii="Times New Roman" w:hAnsi="Times New Roman"/>
                <w:color w:val="000000"/>
              </w:rPr>
              <w:t xml:space="preserve"> 097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D4B4A">
              <w:rPr>
                <w:rFonts w:ascii="Times New Roman" w:hAnsi="Times New Roman"/>
                <w:color w:val="000000"/>
              </w:rPr>
              <w:t>0 коп.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B35CF4" w:rsidRDefault="00B35CF4" w:rsidP="001F5225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B35CF4" w:rsidRPr="00CF7906" w:rsidRDefault="00B35CF4" w:rsidP="00892F2F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084A28">
        <w:rPr>
          <w:rFonts w:ascii="Times New Roman" w:hAnsi="Times New Roman"/>
        </w:rPr>
        <w:t>8.</w:t>
      </w:r>
      <w:r>
        <w:rPr>
          <w:rFonts w:ascii="Times New Roman" w:hAnsi="Times New Roman"/>
        </w:rPr>
        <w:t xml:space="preserve"> 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B35CF4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B35CF4" w:rsidRPr="00B772FB" w:rsidTr="00481599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1.Уличное освещение в сельском поселении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lastRenderedPageBreak/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85</w:t>
            </w:r>
            <w:r w:rsidRPr="00B772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797</w:t>
            </w:r>
            <w:r w:rsidRPr="00B772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B772FB">
              <w:rPr>
                <w:sz w:val="22"/>
                <w:szCs w:val="22"/>
              </w:rPr>
              <w:t>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084A28">
        <w:trPr>
          <w:cantSplit/>
          <w:trHeight w:val="341"/>
        </w:trPr>
        <w:tc>
          <w:tcPr>
            <w:tcW w:w="52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585 797,20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2. Техническое обслуживание уличного освещения в сельском поселении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481599" w:rsidRPr="00B772FB" w:rsidTr="00481599">
        <w:trPr>
          <w:cantSplit/>
          <w:trHeight w:val="394"/>
        </w:trPr>
        <w:tc>
          <w:tcPr>
            <w:tcW w:w="992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1599" w:rsidRPr="00B772FB" w:rsidRDefault="00481599" w:rsidP="0048159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CF1045" w:rsidRPr="00B772FB" w:rsidTr="00481599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CF10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Обустройство контейнерных площадок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152 000,00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045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CF1045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B35CF4" w:rsidRPr="00B772FB" w:rsidTr="00481599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2E27C1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B35CF4" w:rsidRPr="00B772FB">
              <w:rPr>
                <w:sz w:val="22"/>
                <w:szCs w:val="22"/>
              </w:rPr>
              <w:t>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48159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CF1045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48159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4B7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bookmarkStart w:id="0" w:name="_GoBack"/>
            <w:bookmarkEnd w:id="0"/>
            <w:r w:rsidRPr="00B772FB">
              <w:rPr>
                <w:sz w:val="22"/>
                <w:szCs w:val="22"/>
              </w:rPr>
              <w:t>1 </w:t>
            </w:r>
            <w:r w:rsidR="00CF1045">
              <w:rPr>
                <w:sz w:val="22"/>
                <w:szCs w:val="22"/>
              </w:rPr>
              <w:t>641</w:t>
            </w:r>
            <w:r>
              <w:rPr>
                <w:sz w:val="22"/>
                <w:szCs w:val="22"/>
              </w:rPr>
              <w:t> 097,20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892F2F" w:rsidRDefault="00892F2F" w:rsidP="00892F2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>2. Контроль за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r w:rsidR="0041420A" w:rsidRPr="0041420A">
        <w:rPr>
          <w:rFonts w:ascii="Times New Roman" w:hAnsi="Times New Roman"/>
          <w:lang w:val="en-US"/>
        </w:rPr>
        <w:t>lunacharsky</w:t>
      </w:r>
      <w:r w:rsidR="0041420A" w:rsidRPr="0041420A">
        <w:rPr>
          <w:rFonts w:ascii="Times New Roman" w:hAnsi="Times New Roman"/>
        </w:rPr>
        <w:t>.</w:t>
      </w:r>
      <w:r w:rsidR="0041420A" w:rsidRPr="0041420A">
        <w:rPr>
          <w:rFonts w:ascii="Times New Roman" w:hAnsi="Times New Roman"/>
          <w:lang w:val="en-US"/>
        </w:rPr>
        <w:t>stavrsp</w:t>
      </w:r>
      <w:r w:rsidR="0041420A" w:rsidRPr="0041420A">
        <w:rPr>
          <w:rFonts w:ascii="Times New Roman" w:hAnsi="Times New Roman"/>
        </w:rPr>
        <w:t>.</w:t>
      </w:r>
      <w:r w:rsidR="0041420A" w:rsidRPr="0041420A">
        <w:rPr>
          <w:rFonts w:ascii="Times New Roman" w:hAnsi="Times New Roman"/>
          <w:lang w:val="en-US"/>
        </w:rPr>
        <w:t>ru</w:t>
      </w:r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822A04" w:rsidRPr="004B65EE" w:rsidRDefault="00822A04" w:rsidP="001A65B8">
      <w:pPr>
        <w:rPr>
          <w:rStyle w:val="FontStyle38"/>
          <w:sz w:val="24"/>
          <w:szCs w:val="24"/>
        </w:rPr>
      </w:pP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64432"/>
    <w:rsid w:val="0047116E"/>
    <w:rsid w:val="00471F00"/>
    <w:rsid w:val="00481599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252B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3325F"/>
    <w:rsid w:val="00C33FB8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1045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197F6-9E69-4541-B283-A44987D1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2019-09-17T05:10:00Z</cp:lastPrinted>
  <dcterms:created xsi:type="dcterms:W3CDTF">2019-10-28T12:03:00Z</dcterms:created>
  <dcterms:modified xsi:type="dcterms:W3CDTF">2019-10-28T12:50:00Z</dcterms:modified>
</cp:coreProperties>
</file>