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0B" w:rsidRDefault="0048530B" w:rsidP="003817EC">
      <w:pPr>
        <w:jc w:val="center"/>
        <w:rPr>
          <w:rFonts w:cs="Times New Roman"/>
          <w:b/>
          <w:sz w:val="20"/>
          <w:szCs w:val="20"/>
          <w:lang w:val="ru-RU"/>
        </w:rPr>
      </w:pPr>
    </w:p>
    <w:p w:rsidR="0048530B" w:rsidRDefault="0048530B" w:rsidP="003817EC">
      <w:pPr>
        <w:jc w:val="center"/>
        <w:rPr>
          <w:rFonts w:cs="Times New Roman"/>
          <w:b/>
          <w:sz w:val="20"/>
          <w:szCs w:val="20"/>
          <w:lang w:val="ru-RU"/>
        </w:rPr>
      </w:pPr>
    </w:p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lang w:val="ru-RU"/>
        </w:rPr>
      </w:pPr>
      <w:r w:rsidRPr="005E7381">
        <w:rPr>
          <w:rFonts w:cs="Times New Roman"/>
          <w:b/>
          <w:sz w:val="20"/>
          <w:szCs w:val="20"/>
          <w:lang w:val="ru-RU"/>
        </w:rPr>
        <w:t>Сведения</w:t>
      </w:r>
    </w:p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lang w:val="ru-RU"/>
        </w:rPr>
      </w:pPr>
      <w:r w:rsidRPr="005E7381">
        <w:rPr>
          <w:rFonts w:cs="Times New Roman"/>
          <w:b/>
          <w:sz w:val="20"/>
          <w:szCs w:val="20"/>
          <w:lang w:val="ru-RU"/>
        </w:rPr>
        <w:t>О доходах, об имуществе и обязательствах имущественного характера</w:t>
      </w:r>
    </w:p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u w:val="single"/>
          <w:lang w:val="ru-RU"/>
        </w:rPr>
      </w:pPr>
      <w:r w:rsidRPr="005E7381">
        <w:rPr>
          <w:rFonts w:cs="Times New Roman"/>
          <w:b/>
          <w:sz w:val="20"/>
          <w:szCs w:val="20"/>
          <w:u w:val="single"/>
          <w:lang w:val="ru-RU"/>
        </w:rPr>
        <w:t>Главы сельского поселения Луначарский муниципального района Ставропольский</w:t>
      </w:r>
    </w:p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u w:val="single"/>
          <w:lang w:val="ru-RU"/>
        </w:rPr>
      </w:pPr>
      <w:r w:rsidRPr="005E7381">
        <w:rPr>
          <w:rFonts w:cs="Times New Roman"/>
          <w:b/>
          <w:sz w:val="20"/>
          <w:szCs w:val="20"/>
          <w:u w:val="single"/>
          <w:lang w:val="ru-RU"/>
        </w:rPr>
        <w:t>Самарской области и членов его семьи</w:t>
      </w:r>
    </w:p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lang w:val="ru-RU"/>
        </w:rPr>
      </w:pPr>
      <w:r w:rsidRPr="005E7381">
        <w:rPr>
          <w:rFonts w:cs="Times New Roman"/>
          <w:b/>
          <w:sz w:val="20"/>
          <w:szCs w:val="20"/>
          <w:lang w:val="ru-RU"/>
        </w:rPr>
        <w:t>(полное наименование должности)</w:t>
      </w:r>
    </w:p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lang w:val="ru-RU"/>
        </w:rPr>
      </w:pPr>
      <w:r w:rsidRPr="005E7381">
        <w:rPr>
          <w:rFonts w:cs="Times New Roman"/>
          <w:b/>
          <w:sz w:val="20"/>
          <w:szCs w:val="20"/>
          <w:lang w:val="ru-RU"/>
        </w:rPr>
        <w:t>за период с 1 января 2017 по 31 декабря 2017 года</w:t>
      </w:r>
    </w:p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lang w:val="ru-RU"/>
        </w:rPr>
      </w:pPr>
    </w:p>
    <w:p w:rsidR="00186CA2" w:rsidRPr="005E7381" w:rsidRDefault="00186CA2" w:rsidP="003817EC">
      <w:pPr>
        <w:jc w:val="center"/>
        <w:rPr>
          <w:rFonts w:cs="Times New Roman"/>
          <w:b/>
          <w:sz w:val="20"/>
          <w:szCs w:val="20"/>
          <w:lang w:val="ru-RU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1985"/>
        <w:gridCol w:w="1134"/>
        <w:gridCol w:w="1559"/>
        <w:gridCol w:w="1774"/>
        <w:gridCol w:w="1565"/>
        <w:gridCol w:w="1552"/>
        <w:gridCol w:w="1565"/>
      </w:tblGrid>
      <w:tr w:rsidR="005E7381" w:rsidRPr="0048530B" w:rsidTr="002A37B3">
        <w:trPr>
          <w:trHeight w:val="705"/>
        </w:trPr>
        <w:tc>
          <w:tcPr>
            <w:tcW w:w="1701" w:type="dxa"/>
            <w:vMerge w:val="restart"/>
          </w:tcPr>
          <w:p w:rsidR="00186CA2" w:rsidRPr="005E7381" w:rsidRDefault="00186CA2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 w:val="restart"/>
          </w:tcPr>
          <w:p w:rsidR="00186CA2" w:rsidRPr="005E7381" w:rsidRDefault="00186CA2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Декларированный годовой доход за 2017 г. (</w:t>
            </w:r>
            <w:proofErr w:type="spellStart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руб</w:t>
            </w:r>
            <w:proofErr w:type="spellEnd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  <w:p w:rsidR="00186CA2" w:rsidRPr="005E7381" w:rsidRDefault="00186CA2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452" w:type="dxa"/>
            <w:gridSpan w:val="4"/>
          </w:tcPr>
          <w:p w:rsidR="00186CA2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82" w:type="dxa"/>
            <w:gridSpan w:val="3"/>
          </w:tcPr>
          <w:p w:rsidR="00186CA2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имущества, находящихся в пользовании</w:t>
            </w:r>
          </w:p>
        </w:tc>
      </w:tr>
      <w:tr w:rsidR="002A37B3" w:rsidRPr="005E7381" w:rsidTr="00291F00">
        <w:trPr>
          <w:trHeight w:val="384"/>
        </w:trPr>
        <w:tc>
          <w:tcPr>
            <w:tcW w:w="1701" w:type="dxa"/>
            <w:vMerge/>
          </w:tcPr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</w:tcPr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134" w:type="dxa"/>
          </w:tcPr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Площадь</w:t>
            </w:r>
          </w:p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</w:tcPr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774" w:type="dxa"/>
          </w:tcPr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Транспортные средства</w:t>
            </w:r>
          </w:p>
        </w:tc>
        <w:tc>
          <w:tcPr>
            <w:tcW w:w="1565" w:type="dxa"/>
          </w:tcPr>
          <w:p w:rsidR="00B92107" w:rsidRPr="005E7381" w:rsidRDefault="00B92107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552" w:type="dxa"/>
          </w:tcPr>
          <w:p w:rsidR="00B92107" w:rsidRPr="005E7381" w:rsidRDefault="005E7381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Площадь (</w:t>
            </w:r>
            <w:proofErr w:type="spellStart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565" w:type="dxa"/>
          </w:tcPr>
          <w:p w:rsidR="00B92107" w:rsidRPr="005E7381" w:rsidRDefault="005E7381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E7381"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</w:tr>
      <w:tr w:rsidR="002A37B3" w:rsidRPr="005E7381" w:rsidTr="00291F00">
        <w:tc>
          <w:tcPr>
            <w:tcW w:w="1701" w:type="dxa"/>
          </w:tcPr>
          <w:p w:rsidR="00186CA2" w:rsidRPr="002A37B3" w:rsidRDefault="005E7381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2A37B3">
              <w:rPr>
                <w:rFonts w:cs="Times New Roman"/>
                <w:b/>
                <w:sz w:val="20"/>
                <w:szCs w:val="20"/>
                <w:lang w:val="ru-RU"/>
              </w:rPr>
              <w:t>Шульга</w:t>
            </w:r>
          </w:p>
          <w:p w:rsidR="005E7381" w:rsidRPr="002A37B3" w:rsidRDefault="005E7381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2A37B3">
              <w:rPr>
                <w:rFonts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5E7381" w:rsidRDefault="005E7381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2A37B3">
              <w:rPr>
                <w:rFonts w:cs="Times New Roman"/>
                <w:b/>
                <w:sz w:val="20"/>
                <w:szCs w:val="20"/>
                <w:lang w:val="ru-RU"/>
              </w:rPr>
              <w:t>Александровна</w:t>
            </w:r>
          </w:p>
          <w:p w:rsidR="00291F00" w:rsidRPr="002A37B3" w:rsidRDefault="00291F00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186CA2" w:rsidRPr="005E7381" w:rsidRDefault="005E7381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447067,52</w:t>
            </w:r>
            <w:bookmarkStart w:id="0" w:name="_GoBack"/>
            <w:bookmarkEnd w:id="0"/>
          </w:p>
        </w:tc>
        <w:tc>
          <w:tcPr>
            <w:tcW w:w="1985" w:type="dxa"/>
          </w:tcPr>
          <w:p w:rsidR="00186CA2" w:rsidRPr="005E7381" w:rsidRDefault="002A37B3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34" w:type="dxa"/>
          </w:tcPr>
          <w:p w:rsidR="00186CA2" w:rsidRPr="005E7381" w:rsidRDefault="00291F00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559" w:type="dxa"/>
          </w:tcPr>
          <w:p w:rsidR="00186CA2" w:rsidRPr="005E7381" w:rsidRDefault="00291F00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774" w:type="dxa"/>
          </w:tcPr>
          <w:p w:rsidR="00186CA2" w:rsidRPr="005E7381" w:rsidRDefault="002A37B3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565" w:type="dxa"/>
          </w:tcPr>
          <w:p w:rsidR="00186CA2" w:rsidRPr="00577F4B" w:rsidRDefault="00577F4B" w:rsidP="00577F4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577F4B">
              <w:rPr>
                <w:rFonts w:cs="Times New Roman"/>
                <w:b/>
                <w:sz w:val="20"/>
                <w:szCs w:val="20"/>
                <w:lang w:val="ru-RU"/>
              </w:rPr>
              <w:t>1.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 w:rsidR="002A37B3" w:rsidRPr="00577F4B">
              <w:rPr>
                <w:rFonts w:cs="Times New Roman"/>
                <w:b/>
                <w:sz w:val="20"/>
                <w:szCs w:val="20"/>
                <w:lang w:val="ru-RU"/>
              </w:rPr>
              <w:t>Жилой дом безвозмездное пользование</w:t>
            </w: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 участок</w:t>
            </w: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безвозмездное пользование </w:t>
            </w:r>
          </w:p>
          <w:p w:rsidR="00577F4B" w:rsidRPr="005E7381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186CA2" w:rsidRDefault="002A37B3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</w:t>
            </w: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577F4B" w:rsidRPr="005E7381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</w:t>
            </w:r>
          </w:p>
        </w:tc>
        <w:tc>
          <w:tcPr>
            <w:tcW w:w="1565" w:type="dxa"/>
          </w:tcPr>
          <w:p w:rsidR="00186CA2" w:rsidRDefault="002A37B3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577F4B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577F4B" w:rsidRPr="005E7381" w:rsidRDefault="00577F4B" w:rsidP="002A37B3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</w:tc>
      </w:tr>
      <w:tr w:rsidR="002A37B3" w:rsidRPr="005E7381" w:rsidTr="00291F00">
        <w:tc>
          <w:tcPr>
            <w:tcW w:w="1701" w:type="dxa"/>
          </w:tcPr>
          <w:p w:rsidR="00186CA2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 Евгений</w:t>
            </w:r>
          </w:p>
          <w:p w:rsidR="002A37B3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Анатольевич</w:t>
            </w:r>
          </w:p>
          <w:p w:rsidR="002A37B3" w:rsidRPr="005E7381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(супруг)</w:t>
            </w:r>
          </w:p>
        </w:tc>
        <w:tc>
          <w:tcPr>
            <w:tcW w:w="2410" w:type="dxa"/>
          </w:tcPr>
          <w:p w:rsidR="00186CA2" w:rsidRPr="005E7381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583652,79</w:t>
            </w:r>
          </w:p>
        </w:tc>
        <w:tc>
          <w:tcPr>
            <w:tcW w:w="1985" w:type="dxa"/>
          </w:tcPr>
          <w:p w:rsidR="00186CA2" w:rsidRDefault="002A37B3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2A37B3">
              <w:rPr>
                <w:rFonts w:cs="Times New Roman"/>
                <w:b/>
                <w:sz w:val="20"/>
                <w:szCs w:val="20"/>
                <w:lang w:val="ru-RU"/>
              </w:rPr>
              <w:t>1.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Земельный участок (собственность)</w:t>
            </w:r>
          </w:p>
          <w:p w:rsidR="00291F00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A37B3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2. Земельный </w:t>
            </w:r>
          </w:p>
          <w:p w:rsidR="002A37B3" w:rsidRDefault="002A37B3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участок (собственность)</w:t>
            </w:r>
          </w:p>
          <w:p w:rsidR="00291F00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3. Земельный участок (собственность)</w:t>
            </w:r>
          </w:p>
          <w:p w:rsidR="00291F00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Pr="002A37B3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4. Жилой дом 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индивидуал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.)</w:t>
            </w:r>
          </w:p>
        </w:tc>
        <w:tc>
          <w:tcPr>
            <w:tcW w:w="1134" w:type="dxa"/>
          </w:tcPr>
          <w:p w:rsidR="00186CA2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</w:t>
            </w:r>
          </w:p>
          <w:p w:rsidR="002A37B3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A37B3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A37B3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604</w:t>
            </w: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400</w:t>
            </w: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Pr="005E7381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</w:t>
            </w:r>
          </w:p>
        </w:tc>
        <w:tc>
          <w:tcPr>
            <w:tcW w:w="1559" w:type="dxa"/>
          </w:tcPr>
          <w:p w:rsidR="00186CA2" w:rsidRDefault="002A37B3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Pr="005E7381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</w:tc>
        <w:tc>
          <w:tcPr>
            <w:tcW w:w="1774" w:type="dxa"/>
          </w:tcPr>
          <w:p w:rsidR="00186CA2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291F00">
              <w:rPr>
                <w:rFonts w:cs="Times New Roman"/>
                <w:b/>
                <w:sz w:val="20"/>
                <w:szCs w:val="20"/>
                <w:lang w:val="ru-RU"/>
              </w:rPr>
              <w:t>1.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ВАЗ 21099</w:t>
            </w:r>
          </w:p>
          <w:p w:rsidR="0048530B" w:rsidRDefault="0048530B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(собственность)</w:t>
            </w:r>
          </w:p>
          <w:p w:rsidR="00291F00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Pr="0048530B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Pr="0048530B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2. </w:t>
            </w:r>
            <w:r>
              <w:rPr>
                <w:rFonts w:cs="Times New Roman"/>
                <w:b/>
                <w:sz w:val="20"/>
                <w:szCs w:val="20"/>
              </w:rPr>
              <w:t>VORTEX</w:t>
            </w:r>
            <w:r w:rsidRPr="0048530B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291F00" w:rsidRPr="0048530B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</w:rPr>
              <w:t>ESTINA</w:t>
            </w: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(собственность)</w:t>
            </w: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Lifan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 xml:space="preserve"> X60</w:t>
            </w: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(собственность)</w:t>
            </w: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1F00" w:rsidRPr="00291F00" w:rsidRDefault="00291F00" w:rsidP="00291F0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:rsidR="00186CA2" w:rsidRPr="00291F00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552" w:type="dxa"/>
          </w:tcPr>
          <w:p w:rsidR="00186CA2" w:rsidRPr="005E7381" w:rsidRDefault="00577F4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565" w:type="dxa"/>
          </w:tcPr>
          <w:p w:rsidR="00186CA2" w:rsidRPr="005E7381" w:rsidRDefault="00577F4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</w:tr>
      <w:tr w:rsidR="002A37B3" w:rsidRPr="005E7381" w:rsidTr="00291F00">
        <w:tc>
          <w:tcPr>
            <w:tcW w:w="1701" w:type="dxa"/>
          </w:tcPr>
          <w:p w:rsidR="00186CA2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 Анастасия Евгеньевна</w:t>
            </w:r>
          </w:p>
          <w:p w:rsidR="00291F00" w:rsidRPr="005E7381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(дочь)</w:t>
            </w:r>
          </w:p>
        </w:tc>
        <w:tc>
          <w:tcPr>
            <w:tcW w:w="2410" w:type="dxa"/>
          </w:tcPr>
          <w:p w:rsidR="00186CA2" w:rsidRPr="005E7381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985" w:type="dxa"/>
          </w:tcPr>
          <w:p w:rsidR="00186CA2" w:rsidRPr="005E7381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34" w:type="dxa"/>
          </w:tcPr>
          <w:p w:rsidR="00186CA2" w:rsidRPr="005E7381" w:rsidRDefault="00577F4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559" w:type="dxa"/>
          </w:tcPr>
          <w:p w:rsidR="00186CA2" w:rsidRPr="005E7381" w:rsidRDefault="00577F4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774" w:type="dxa"/>
          </w:tcPr>
          <w:p w:rsidR="00186CA2" w:rsidRPr="005E7381" w:rsidRDefault="00291F00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565" w:type="dxa"/>
          </w:tcPr>
          <w:p w:rsidR="00186CA2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48530B">
              <w:rPr>
                <w:rFonts w:cs="Times New Roman"/>
                <w:b/>
                <w:sz w:val="20"/>
                <w:szCs w:val="20"/>
                <w:lang w:val="ru-RU"/>
              </w:rPr>
              <w:t>1.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 w:rsidR="00577F4B" w:rsidRPr="0048530B">
              <w:rPr>
                <w:rFonts w:cs="Times New Roman"/>
                <w:b/>
                <w:sz w:val="20"/>
                <w:szCs w:val="20"/>
                <w:lang w:val="ru-RU"/>
              </w:rPr>
              <w:t>Жилой дом безвозмездное пользование</w:t>
            </w: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2.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Земельный</w:t>
            </w: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участок</w:t>
            </w:r>
          </w:p>
          <w:p w:rsid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безвозмездное пользование </w:t>
            </w:r>
          </w:p>
          <w:p w:rsidR="0048530B" w:rsidRPr="0048530B" w:rsidRDefault="0048530B" w:rsidP="0048530B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52" w:type="dxa"/>
          </w:tcPr>
          <w:p w:rsidR="00186CA2" w:rsidRDefault="00577F4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</w:t>
            </w:r>
          </w:p>
          <w:p w:rsidR="0048530B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48530B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48530B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48530B" w:rsidRPr="005E7381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</w:t>
            </w:r>
          </w:p>
        </w:tc>
        <w:tc>
          <w:tcPr>
            <w:tcW w:w="1565" w:type="dxa"/>
          </w:tcPr>
          <w:p w:rsidR="00186CA2" w:rsidRDefault="00577F4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 w:rsidR="0048530B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48530B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48530B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48530B" w:rsidRPr="005E7381" w:rsidRDefault="0048530B" w:rsidP="003817EC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</w:tc>
      </w:tr>
    </w:tbl>
    <w:p w:rsidR="003817EC" w:rsidRPr="005E7381" w:rsidRDefault="003817EC" w:rsidP="003817EC">
      <w:pPr>
        <w:jc w:val="center"/>
        <w:rPr>
          <w:rFonts w:cs="Times New Roman"/>
          <w:b/>
          <w:sz w:val="20"/>
          <w:szCs w:val="20"/>
          <w:lang w:val="ru-RU"/>
        </w:rPr>
      </w:pPr>
    </w:p>
    <w:sectPr w:rsidR="003817EC" w:rsidRPr="005E7381" w:rsidSect="0048530B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7CD"/>
    <w:multiLevelType w:val="hybridMultilevel"/>
    <w:tmpl w:val="408EF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66348"/>
    <w:multiLevelType w:val="hybridMultilevel"/>
    <w:tmpl w:val="D0166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C2269"/>
    <w:multiLevelType w:val="hybridMultilevel"/>
    <w:tmpl w:val="087E1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B4FCC"/>
    <w:multiLevelType w:val="hybridMultilevel"/>
    <w:tmpl w:val="0804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05"/>
    <w:rsid w:val="00186CA2"/>
    <w:rsid w:val="00291F00"/>
    <w:rsid w:val="002A37B3"/>
    <w:rsid w:val="002D5B8F"/>
    <w:rsid w:val="003817EC"/>
    <w:rsid w:val="0048530B"/>
    <w:rsid w:val="00577F4B"/>
    <w:rsid w:val="005E7381"/>
    <w:rsid w:val="006104A0"/>
    <w:rsid w:val="00922905"/>
    <w:rsid w:val="00B92107"/>
    <w:rsid w:val="00F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E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54FE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381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7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E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54FE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381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0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14C51-2D36-4B3B-9AD5-1D3C0530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2018-04-04T11:23:00Z</cp:lastPrinted>
  <dcterms:created xsi:type="dcterms:W3CDTF">2018-04-03T11:59:00Z</dcterms:created>
  <dcterms:modified xsi:type="dcterms:W3CDTF">2018-04-04T11:27:00Z</dcterms:modified>
</cp:coreProperties>
</file>