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D9B" w:rsidRDefault="00DE5D9B">
      <w:pPr>
        <w:widowControl/>
        <w:suppressAutoHyphens w:val="0"/>
        <w:jc w:val="center"/>
        <w:rPr>
          <w:rFonts w:eastAsia="Times New Roman" w:cs="Times New Roman"/>
          <w:color w:val="454545"/>
          <w:sz w:val="20"/>
          <w:szCs w:val="20"/>
          <w:lang w:val="ru-RU" w:eastAsia="ru-RU" w:bidi="ar-SA"/>
        </w:rPr>
      </w:pPr>
    </w:p>
    <w:p w:rsidR="00FF6722" w:rsidRDefault="00CD0552">
      <w:pPr>
        <w:widowControl/>
        <w:suppressAutoHyphens w:val="0"/>
        <w:jc w:val="center"/>
        <w:rPr>
          <w:rFonts w:eastAsia="Times New Roman" w:cs="Times New Roman"/>
          <w:color w:val="454545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454545"/>
          <w:sz w:val="20"/>
          <w:szCs w:val="20"/>
          <w:lang w:val="ru-RU" w:eastAsia="ru-RU" w:bidi="ar-SA"/>
        </w:rPr>
        <w:t>Сведения</w:t>
      </w:r>
    </w:p>
    <w:p w:rsidR="00FF6722" w:rsidRDefault="00CD0552">
      <w:pPr>
        <w:widowControl/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sz w:val="20"/>
          <w:szCs w:val="20"/>
          <w:lang w:val="ru-RU" w:eastAsia="ru-RU" w:bidi="ar-SA"/>
        </w:rPr>
        <w:t>о доходах,</w:t>
      </w: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 xml:space="preserve"> об имуществе и обязательствах имущественного характера,</w:t>
      </w:r>
    </w:p>
    <w:p w:rsidR="00FF6722" w:rsidRDefault="00CD0552">
      <w:pPr>
        <w:tabs>
          <w:tab w:val="left" w:pos="10065"/>
        </w:tabs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представленные депутатами Собрания Представителей сельского поселения Луначарский муниципального  района  Ставропольский Самарской области</w:t>
      </w:r>
    </w:p>
    <w:p w:rsidR="00FF6722" w:rsidRDefault="00CD0552">
      <w:pPr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 xml:space="preserve">за отчетный период с 1 января </w:t>
      </w:r>
      <w:r w:rsidR="009C59EE"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2021 года по 31 декабря 2021</w:t>
      </w: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 xml:space="preserve"> года</w:t>
      </w:r>
    </w:p>
    <w:p w:rsidR="00FF6722" w:rsidRDefault="00CD0552">
      <w:pPr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и подлежащие размещению в информационно-телекоммуникационной сети</w:t>
      </w:r>
    </w:p>
    <w:p w:rsidR="00FF6722" w:rsidRDefault="00CD0552">
      <w:pPr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Интернет на официальном сайте сельского поселения Луначарский муниципального района Ставропольский Самарской области</w:t>
      </w:r>
    </w:p>
    <w:tbl>
      <w:tblPr>
        <w:tblW w:w="14957" w:type="dxa"/>
        <w:tblInd w:w="19" w:type="dxa"/>
        <w:tblBorders>
          <w:top w:val="single" w:sz="4" w:space="0" w:color="00000A"/>
          <w:left w:val="single" w:sz="4" w:space="0" w:color="00000A"/>
          <w:bottom w:val="nil"/>
          <w:right w:val="single" w:sz="4" w:space="0" w:color="00000A"/>
          <w:insideH w:val="nil"/>
          <w:insideV w:val="single" w:sz="4" w:space="0" w:color="00000A"/>
        </w:tblBorders>
        <w:tblLayout w:type="fixed"/>
        <w:tblCellMar>
          <w:top w:w="62" w:type="dxa"/>
          <w:left w:w="9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9"/>
        <w:gridCol w:w="1561"/>
        <w:gridCol w:w="931"/>
        <w:gridCol w:w="1342"/>
        <w:gridCol w:w="1420"/>
        <w:gridCol w:w="975"/>
        <w:gridCol w:w="15"/>
        <w:gridCol w:w="823"/>
        <w:gridCol w:w="15"/>
        <w:gridCol w:w="1279"/>
        <w:gridCol w:w="1001"/>
        <w:gridCol w:w="851"/>
        <w:gridCol w:w="1420"/>
        <w:gridCol w:w="1418"/>
        <w:gridCol w:w="1417"/>
      </w:tblGrid>
      <w:tr w:rsidR="00EB28FB" w:rsidRPr="006229EC" w:rsidTr="00457FD3">
        <w:trPr>
          <w:trHeight w:val="866"/>
        </w:trPr>
        <w:tc>
          <w:tcPr>
            <w:tcW w:w="489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N </w:t>
            </w:r>
            <w:proofErr w:type="gramStart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</w:t>
            </w:r>
            <w:proofErr w:type="gramEnd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/п</w:t>
            </w:r>
          </w:p>
        </w:tc>
        <w:tc>
          <w:tcPr>
            <w:tcW w:w="156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Фамилия и инициалы лица, чьи сведения размещаются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Должность</w:t>
            </w:r>
          </w:p>
        </w:tc>
        <w:tc>
          <w:tcPr>
            <w:tcW w:w="459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ind w:firstLine="97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Объекты недвижимости, находящиеся в собственности</w:t>
            </w:r>
          </w:p>
        </w:tc>
        <w:tc>
          <w:tcPr>
            <w:tcW w:w="313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Объекты недвижимости, находящиеся в пользовании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Транспортные средства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Style w:val="-"/>
                <w:rFonts w:eastAsia="Calibri" w:cs="Times New Roman"/>
                <w:color w:val="0000FF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Декларированный годовой доход </w:t>
            </w:r>
            <w:hyperlink w:anchor="Par190">
              <w:r>
                <w:rPr>
                  <w:rStyle w:val="-"/>
                  <w:rFonts w:eastAsia="Calibri" w:cs="Times New Roman"/>
                  <w:color w:val="0000FF"/>
                  <w:sz w:val="20"/>
                  <w:szCs w:val="20"/>
                  <w:lang w:val="ru-RU" w:bidi="ar-SA"/>
                </w:rPr>
                <w:t>&lt;1&gt;</w:t>
              </w:r>
            </w:hyperlink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 w:rsidP="00CD0552">
            <w:pPr>
              <w:tabs>
                <w:tab w:val="left" w:pos="936"/>
              </w:tabs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Сведения об источниках получения средств, за счет которых совершена сделка </w:t>
            </w:r>
            <w:hyperlink w:anchor="Par191">
              <w:r>
                <w:rPr>
                  <w:rStyle w:val="-"/>
                  <w:rFonts w:eastAsia="Calibri" w:cs="Times New Roman"/>
                  <w:color w:val="0000FF"/>
                  <w:sz w:val="20"/>
                  <w:szCs w:val="20"/>
                  <w:lang w:val="ru-RU" w:bidi="ar-SA"/>
                </w:rPr>
                <w:t>&lt;2&gt;</w:t>
              </w:r>
            </w:hyperlink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(вид приобретенного имущества, источники)</w:t>
            </w:r>
          </w:p>
        </w:tc>
      </w:tr>
      <w:tr w:rsidR="00EB28FB" w:rsidTr="00457FD3">
        <w:tc>
          <w:tcPr>
            <w:tcW w:w="489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объекта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собственности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площадь (кв. м)</w:t>
            </w:r>
          </w:p>
        </w:tc>
        <w:tc>
          <w:tcPr>
            <w:tcW w:w="8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страна расположения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объекта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страна расположения</w:t>
            </w:r>
          </w:p>
        </w:tc>
        <w:tc>
          <w:tcPr>
            <w:tcW w:w="142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229EC" w:rsidRPr="009C59EE" w:rsidTr="00457FD3">
        <w:trPr>
          <w:trHeight w:val="740"/>
        </w:trPr>
        <w:tc>
          <w:tcPr>
            <w:tcW w:w="48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6229EC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proofErr w:type="spellStart"/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Тарабыкина</w:t>
            </w:r>
            <w:proofErr w:type="spellEnd"/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Лидия Прокопьевна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 xml:space="preserve">Депутат, округ </w:t>
            </w:r>
          </w:p>
          <w:p w:rsidR="006229EC" w:rsidRPr="00DF5A06" w:rsidRDefault="006229EC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№ 1</w:t>
            </w:r>
          </w:p>
        </w:tc>
        <w:tc>
          <w:tcPr>
            <w:tcW w:w="134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 w:rsidP="00DF5A06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УВЕДОМЛЕНИЕ Губернатору Самарской области</w:t>
            </w:r>
          </w:p>
        </w:tc>
        <w:tc>
          <w:tcPr>
            <w:tcW w:w="1420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75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3" w:type="dxa"/>
            <w:gridSpan w:val="3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229EC" w:rsidRPr="00D54590" w:rsidTr="00D24603">
        <w:trPr>
          <w:trHeight w:val="217"/>
        </w:trPr>
        <w:tc>
          <w:tcPr>
            <w:tcW w:w="48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6229EC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6229EC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  <w:p w:rsidR="006229EC" w:rsidRPr="00DF5A06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229EC" w:rsidRPr="00D54590" w:rsidTr="00D24603">
        <w:trPr>
          <w:trHeight w:val="270"/>
        </w:trPr>
        <w:tc>
          <w:tcPr>
            <w:tcW w:w="48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6229EC" w:rsidRDefault="006229EC" w:rsidP="00DF5A06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6229EC" w:rsidRDefault="006229EC" w:rsidP="00DF5A06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 w:rsidP="00DE5D9B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229EC" w:rsidRPr="009C59EE" w:rsidTr="00634587">
        <w:trPr>
          <w:trHeight w:val="688"/>
        </w:trPr>
        <w:tc>
          <w:tcPr>
            <w:tcW w:w="48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  <w:p w:rsidR="006229EC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proofErr w:type="spellStart"/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Казаева</w:t>
            </w:r>
            <w:proofErr w:type="spellEnd"/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Валентина Павловна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 w:rsidP="00073A7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 xml:space="preserve">Депутат, округ </w:t>
            </w:r>
          </w:p>
          <w:p w:rsidR="006229EC" w:rsidRPr="00DF5A06" w:rsidRDefault="006229EC" w:rsidP="00073A7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 xml:space="preserve">№ 2 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УВЕДОМЛЕНИЕ Губернатору Самарской области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229EC" w:rsidRPr="000C5662" w:rsidTr="00634587">
        <w:trPr>
          <w:trHeight w:val="419"/>
        </w:trPr>
        <w:tc>
          <w:tcPr>
            <w:tcW w:w="489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Супруг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 w:rsidP="006229EC">
            <w:pPr>
              <w:suppressAutoHyphens w:val="0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0C5662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EB28FB">
            <w:pP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229EC" w:rsidRPr="000C5662" w:rsidTr="00634587">
        <w:trPr>
          <w:trHeight w:val="395"/>
        </w:trPr>
        <w:tc>
          <w:tcPr>
            <w:tcW w:w="489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 w:rsidP="00073A7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457FD3" w:rsidRPr="009C59EE" w:rsidTr="006229EC">
        <w:trPr>
          <w:trHeight w:val="692"/>
        </w:trPr>
        <w:tc>
          <w:tcPr>
            <w:tcW w:w="4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Default="009C59EE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3.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proofErr w:type="spellStart"/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Турлачева</w:t>
            </w:r>
            <w:proofErr w:type="spellEnd"/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Валентина Геннадьевна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9C59EE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 xml:space="preserve">Депутат, округ </w:t>
            </w:r>
          </w:p>
          <w:p w:rsidR="009C59EE" w:rsidRPr="00DF5A06" w:rsidRDefault="009C59EE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№ 3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EB28F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УВЕДОМЛЕНИЕ Губернатору Самарской области</w:t>
            </w:r>
          </w:p>
        </w:tc>
        <w:tc>
          <w:tcPr>
            <w:tcW w:w="1420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75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3" w:type="dxa"/>
            <w:gridSpan w:val="3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457FD3" w:rsidTr="00457FD3">
        <w:trPr>
          <w:trHeight w:val="227"/>
        </w:trPr>
        <w:tc>
          <w:tcPr>
            <w:tcW w:w="4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4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9C59EE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75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3" w:type="dxa"/>
            <w:gridSpan w:val="3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457FD3" w:rsidRPr="009C59EE" w:rsidTr="00457FD3">
        <w:tc>
          <w:tcPr>
            <w:tcW w:w="4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4.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Рамазанова Светлана </w:t>
            </w: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lastRenderedPageBreak/>
              <w:t>Сергеевна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9C59EE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lastRenderedPageBreak/>
              <w:t xml:space="preserve">Депутат, округ </w:t>
            </w:r>
          </w:p>
          <w:p w:rsidR="009C59EE" w:rsidRPr="00DF5A06" w:rsidRDefault="009C59EE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lastRenderedPageBreak/>
              <w:t>№ 4</w:t>
            </w:r>
          </w:p>
        </w:tc>
        <w:tc>
          <w:tcPr>
            <w:tcW w:w="13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EB28F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lastRenderedPageBreak/>
              <w:t xml:space="preserve">УВЕДОМЛЕНИЕ </w:t>
            </w: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lastRenderedPageBreak/>
              <w:t>Губернатору Самарской области</w:t>
            </w:r>
          </w:p>
        </w:tc>
        <w:tc>
          <w:tcPr>
            <w:tcW w:w="1420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75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3" w:type="dxa"/>
            <w:gridSpan w:val="3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457FD3" w:rsidTr="00457FD3">
        <w:tc>
          <w:tcPr>
            <w:tcW w:w="48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4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457FD3" w:rsidTr="00457FD3">
        <w:trPr>
          <w:trHeight w:val="566"/>
        </w:trPr>
        <w:tc>
          <w:tcPr>
            <w:tcW w:w="48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9C59EE" w:rsidP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4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C59EE" w:rsidRPr="00DF5A06" w:rsidRDefault="009C59EE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D2702" w:rsidRPr="009C59EE" w:rsidTr="00457FD3">
        <w:trPr>
          <w:trHeight w:val="645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proofErr w:type="spellStart"/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Светлышева</w:t>
            </w:r>
            <w:proofErr w:type="spellEnd"/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Татьяна Анатольевна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 xml:space="preserve">Депутат, округ </w:t>
            </w:r>
          </w:p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№ 5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8018F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УВЕДОМЛЕНИЕ Губернатору Самарской области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D2702" w:rsidRPr="00D54590" w:rsidTr="00457FD3">
        <w:trPr>
          <w:trHeight w:val="234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3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D2702" w:rsidRPr="00D54590" w:rsidTr="00457FD3">
        <w:trPr>
          <w:trHeight w:val="538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3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D2702" w:rsidTr="00457FD3">
        <w:tc>
          <w:tcPr>
            <w:tcW w:w="48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4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38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D2702" w:rsidRPr="009C59EE" w:rsidTr="00457FD3">
        <w:trPr>
          <w:trHeight w:val="742"/>
        </w:trPr>
        <w:tc>
          <w:tcPr>
            <w:tcW w:w="48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proofErr w:type="spellStart"/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Есавкина</w:t>
            </w:r>
            <w:proofErr w:type="spellEnd"/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Наталья Владимировна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 xml:space="preserve">Депутат, округ </w:t>
            </w:r>
          </w:p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№ 6</w:t>
            </w:r>
          </w:p>
        </w:tc>
        <w:tc>
          <w:tcPr>
            <w:tcW w:w="134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УВЕДОМЛЕНИЕ Губернатору Самарской области</w:t>
            </w:r>
          </w:p>
        </w:tc>
        <w:tc>
          <w:tcPr>
            <w:tcW w:w="1420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38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D2702" w:rsidRPr="00D54590" w:rsidTr="00457FD3">
        <w:trPr>
          <w:trHeight w:val="259"/>
        </w:trPr>
        <w:tc>
          <w:tcPr>
            <w:tcW w:w="48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38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D2702" w:rsidRPr="00D54590" w:rsidTr="00457FD3">
        <w:trPr>
          <w:trHeight w:val="393"/>
        </w:trPr>
        <w:tc>
          <w:tcPr>
            <w:tcW w:w="48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38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D2702" w:rsidRPr="009C59EE" w:rsidTr="00457FD3">
        <w:trPr>
          <w:trHeight w:val="752"/>
        </w:trPr>
        <w:tc>
          <w:tcPr>
            <w:tcW w:w="489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7.</w:t>
            </w:r>
          </w:p>
        </w:tc>
        <w:tc>
          <w:tcPr>
            <w:tcW w:w="156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proofErr w:type="spellStart"/>
            <w:r w:rsidRPr="00DF5A06">
              <w:rPr>
                <w:rFonts w:cs="Times New Roman"/>
                <w:sz w:val="20"/>
                <w:szCs w:val="20"/>
                <w:lang w:val="ru-RU"/>
              </w:rPr>
              <w:t>Цибикин</w:t>
            </w:r>
            <w:proofErr w:type="spellEnd"/>
            <w:r w:rsidRPr="00DF5A06">
              <w:rPr>
                <w:rFonts w:cs="Times New Roman"/>
                <w:sz w:val="20"/>
                <w:szCs w:val="20"/>
                <w:lang w:val="ru-RU"/>
              </w:rPr>
              <w:t xml:space="preserve"> Сергей Александрович</w:t>
            </w:r>
          </w:p>
        </w:tc>
        <w:tc>
          <w:tcPr>
            <w:tcW w:w="93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Депутат, округ </w:t>
            </w:r>
          </w:p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№ 7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УВЕДОМЛЕНИЕ Губернатору Самарской области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3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279" w:type="dxa"/>
            <w:vMerge w:val="restart"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D2702" w:rsidRPr="00D54590" w:rsidTr="00457FD3">
        <w:trPr>
          <w:trHeight w:val="299"/>
        </w:trPr>
        <w:tc>
          <w:tcPr>
            <w:tcW w:w="489" w:type="dxa"/>
            <w:vMerge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Супруга</w:t>
            </w:r>
          </w:p>
        </w:tc>
        <w:tc>
          <w:tcPr>
            <w:tcW w:w="93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3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D2702" w:rsidTr="00457FD3">
        <w:tc>
          <w:tcPr>
            <w:tcW w:w="48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3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42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D2702" w:rsidTr="00457FD3">
        <w:tc>
          <w:tcPr>
            <w:tcW w:w="48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3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4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38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229EC" w:rsidRPr="009C59EE" w:rsidTr="00594AA2">
        <w:tc>
          <w:tcPr>
            <w:tcW w:w="489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8.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proofErr w:type="spellStart"/>
            <w:r w:rsidRPr="00DF5A06">
              <w:rPr>
                <w:rFonts w:cs="Times New Roman"/>
                <w:sz w:val="20"/>
                <w:szCs w:val="20"/>
                <w:lang w:val="ru-RU"/>
              </w:rPr>
              <w:t>Уютова</w:t>
            </w:r>
            <w:proofErr w:type="spellEnd"/>
            <w:r w:rsidRPr="00DF5A06">
              <w:rPr>
                <w:rFonts w:cs="Times New Roman"/>
                <w:sz w:val="20"/>
                <w:szCs w:val="20"/>
                <w:lang w:val="ru-RU"/>
              </w:rPr>
              <w:t xml:space="preserve"> Светлана Николаевна 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Депутат, округ</w:t>
            </w:r>
          </w:p>
          <w:p w:rsidR="006229EC" w:rsidRPr="00DF5A06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№ 8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УВЕДОМЛЕНИЕ Губернатору Самарской области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229EC" w:rsidTr="00594AA2">
        <w:tc>
          <w:tcPr>
            <w:tcW w:w="489" w:type="dxa"/>
            <w:vMerge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6229EC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Супруг</w:t>
            </w:r>
          </w:p>
          <w:p w:rsidR="006229EC" w:rsidRPr="00DF5A06" w:rsidRDefault="006229EC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4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6229EC" w:rsidRPr="00DF5A06" w:rsidRDefault="006229EC" w:rsidP="006229EC">
            <w:pPr>
              <w:suppressAutoHyphens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0E0C4A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6229EC" w:rsidRPr="00DF5A06" w:rsidRDefault="006229EC" w:rsidP="006229EC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6D2702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6229EC" w:rsidRPr="00DF5A06" w:rsidRDefault="006229EC" w:rsidP="006D2702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6229EC" w:rsidRPr="00DF5A06" w:rsidRDefault="006229EC" w:rsidP="000E0C4A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0E0C4A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0E0C4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0E0C4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0E0C4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0E0C4A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0E0C4A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229EC" w:rsidRPr="00DF5A06" w:rsidRDefault="006229EC" w:rsidP="000E0C4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D2702" w:rsidRPr="009C59EE" w:rsidTr="00457FD3">
        <w:trPr>
          <w:trHeight w:val="787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lastRenderedPageBreak/>
              <w:t>9.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Морозов Дмитрий Петрович</w:t>
            </w:r>
          </w:p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Депутат, округ</w:t>
            </w:r>
          </w:p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№ 9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УВЕДОМЛЕНИЕ Губернатору Самарской области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D2702" w:rsidRPr="000A23FD" w:rsidTr="00457FD3">
        <w:trPr>
          <w:trHeight w:val="263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Супруга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D2702" w:rsidRPr="000A23FD" w:rsidTr="00457FD3">
        <w:trPr>
          <w:trHeight w:val="524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D2702" w:rsidRPr="000A23FD" w:rsidTr="00457FD3">
        <w:trPr>
          <w:trHeight w:val="315"/>
        </w:trPr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0A23FD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0A23FD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4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6D2702" w:rsidRPr="009C59EE" w:rsidTr="00457FD3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457FD3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457FD3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10.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Ефремов Валерий Васильевич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Депутат, округ</w:t>
            </w:r>
          </w:p>
          <w:p w:rsidR="00EB28FB" w:rsidRPr="00DF5A06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 w:rsidRPr="00DF5A0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№ 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Земельный участок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Земельный участок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Земельный участок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Земельный участок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Земельный участок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Земельный участок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Земельный участок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Земельный участок</w:t>
            </w: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Жилой дом</w:t>
            </w: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Индивидуальная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Индивидуальная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Индивидуальная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Индивидуальная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Индивидуальная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Индивидуальная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Индивидуальная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Общая долевая 2/3</w:t>
            </w: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DF5A06" w:rsidRPr="00DF5A06" w:rsidRDefault="00DF5A06" w:rsidP="00DF5A0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Общая долевая 2/3</w:t>
            </w:r>
          </w:p>
          <w:p w:rsidR="006229EC" w:rsidRDefault="006229EC" w:rsidP="00DF5A0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DF5A06" w:rsidRPr="00DF5A06" w:rsidRDefault="00DF5A06" w:rsidP="00DF5A0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Общая долевая 1/2</w:t>
            </w: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894,0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894,0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893,0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914,0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849,0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849,0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854,0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1500,0</w:t>
            </w: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133,0</w:t>
            </w: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6229EC" w:rsidRDefault="006229EC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43,0</w:t>
            </w: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РФ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РФ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РФ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РФ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РФ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РФ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РФ</w:t>
            </w: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457FD3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РФ</w:t>
            </w: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РФ</w:t>
            </w: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6229EC" w:rsidRDefault="006229EC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DF5A06">
              <w:rPr>
                <w:rFonts w:cs="Times New Roman"/>
                <w:sz w:val="20"/>
                <w:szCs w:val="20"/>
                <w:lang w:val="ru-RU"/>
              </w:rPr>
              <w:t>РФ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ВАЗ 21043, 2002</w:t>
            </w: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  <w:p w:rsidR="00DF5A06" w:rsidRPr="00DF5A06" w:rsidRDefault="00DF5A06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ФОРД фокус, 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457FD3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F5A06">
              <w:rPr>
                <w:rFonts w:cs="Times New Roman"/>
                <w:sz w:val="20"/>
                <w:szCs w:val="20"/>
                <w:lang w:val="ru-RU"/>
              </w:rPr>
              <w:t>2 392 973,30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DF5A06" w:rsidRDefault="00EB28FB" w:rsidP="008018F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D2702" w:rsidTr="006229EC">
        <w:trPr>
          <w:trHeight w:val="474"/>
        </w:trPr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457FD3" w:rsidRDefault="00EB28F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457FD3" w:rsidRDefault="00EB28FB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 w:rsidRPr="00457FD3">
              <w:rPr>
                <w:sz w:val="20"/>
                <w:szCs w:val="20"/>
                <w:lang w:val="ru-RU"/>
              </w:rPr>
              <w:t>Супруга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B28FB" w:rsidRPr="00457FD3" w:rsidRDefault="00EB28FB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EB28FB" w:rsidRPr="00457FD3" w:rsidRDefault="00EB28FB" w:rsidP="000E0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457FD3" w:rsidRDefault="00EB28FB" w:rsidP="000E0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457FD3" w:rsidRDefault="00EB28FB" w:rsidP="000E0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457FD3" w:rsidRDefault="00EB28FB" w:rsidP="000E0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457FD3" w:rsidRDefault="00EB28FB" w:rsidP="000E0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457FD3" w:rsidRDefault="00EB28FB" w:rsidP="000E0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457FD3" w:rsidRDefault="00EB28FB" w:rsidP="000E0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457FD3" w:rsidRDefault="00EB28FB" w:rsidP="000E0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457FD3" w:rsidRDefault="00EB28FB" w:rsidP="000E0C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EB28FB" w:rsidRPr="00457FD3" w:rsidRDefault="00EB28FB" w:rsidP="000E0C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FF6722" w:rsidRDefault="00FF6722">
      <w:pPr>
        <w:suppressAutoHyphens w:val="0"/>
        <w:jc w:val="center"/>
        <w:rPr>
          <w:rFonts w:eastAsia="Calibri" w:cs="Times New Roman"/>
          <w:color w:val="00000A"/>
          <w:sz w:val="20"/>
          <w:szCs w:val="20"/>
          <w:lang w:val="ru-RU" w:bidi="ar-SA"/>
        </w:rPr>
      </w:pPr>
    </w:p>
    <w:p w:rsidR="00FF6722" w:rsidRDefault="00FF6722">
      <w:pPr>
        <w:suppressAutoHyphens w:val="0"/>
        <w:jc w:val="center"/>
        <w:rPr>
          <w:rFonts w:eastAsia="Calibri" w:cs="Times New Roman"/>
          <w:color w:val="00000A"/>
          <w:sz w:val="20"/>
          <w:szCs w:val="20"/>
          <w:lang w:val="ru-RU" w:bidi="ar-SA"/>
        </w:rPr>
      </w:pPr>
    </w:p>
    <w:p w:rsidR="00FF6722" w:rsidRDefault="00FF6722"/>
    <w:sectPr w:rsidR="00FF6722" w:rsidSect="00AC5757">
      <w:pgSz w:w="16838" w:h="11906" w:orient="landscape"/>
      <w:pgMar w:top="426" w:right="1134" w:bottom="142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6722"/>
    <w:rsid w:val="0003547C"/>
    <w:rsid w:val="00073A76"/>
    <w:rsid w:val="000A23FD"/>
    <w:rsid w:val="000C5662"/>
    <w:rsid w:val="00404694"/>
    <w:rsid w:val="00457FD3"/>
    <w:rsid w:val="00565EAE"/>
    <w:rsid w:val="006229EC"/>
    <w:rsid w:val="006D2702"/>
    <w:rsid w:val="008018F6"/>
    <w:rsid w:val="008B0BC1"/>
    <w:rsid w:val="009C59EE"/>
    <w:rsid w:val="00A82EC1"/>
    <w:rsid w:val="00AC5757"/>
    <w:rsid w:val="00C37CA9"/>
    <w:rsid w:val="00CD0552"/>
    <w:rsid w:val="00CF0C01"/>
    <w:rsid w:val="00D438CD"/>
    <w:rsid w:val="00D54590"/>
    <w:rsid w:val="00DE5D9B"/>
    <w:rsid w:val="00DF5A06"/>
    <w:rsid w:val="00E74177"/>
    <w:rsid w:val="00EB28FB"/>
    <w:rsid w:val="00F11FAE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Unicode MS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71"/>
    <w:pPr>
      <w:widowControl w:val="0"/>
      <w:suppressAutoHyphens/>
      <w:spacing w:line="240" w:lineRule="auto"/>
    </w:pPr>
    <w:rPr>
      <w:rFonts w:ascii="Times New Roman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267EB1"/>
    <w:rPr>
      <w:rFonts w:ascii="Tahoma" w:eastAsia="Arial Unicode MS" w:hAnsi="Tahoma" w:cs="Tahoma"/>
      <w:color w:val="000000"/>
      <w:sz w:val="16"/>
      <w:szCs w:val="16"/>
      <w:lang w:val="en-US" w:bidi="en-US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EF72BB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rsid w:val="00267EB1"/>
    <w:rPr>
      <w:rFonts w:ascii="Tahoma" w:hAnsi="Tahoma"/>
      <w:sz w:val="16"/>
      <w:szCs w:val="16"/>
    </w:rPr>
  </w:style>
  <w:style w:type="table" w:styleId="ab">
    <w:name w:val="Table Grid"/>
    <w:basedOn w:val="a1"/>
    <w:uiPriority w:val="59"/>
    <w:rsid w:val="004B177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32</cp:revision>
  <cp:lastPrinted>2022-04-25T11:52:00Z</cp:lastPrinted>
  <dcterms:created xsi:type="dcterms:W3CDTF">2018-04-16T11:41:00Z</dcterms:created>
  <dcterms:modified xsi:type="dcterms:W3CDTF">2022-04-25T11:53:00Z</dcterms:modified>
  <dc:language>ru-RU</dc:language>
</cp:coreProperties>
</file>